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03C" w:rsidRPr="00A011EE" w:rsidRDefault="0063303C" w:rsidP="0063303C">
      <w:pPr>
        <w:tabs>
          <w:tab w:val="left" w:pos="7740"/>
        </w:tabs>
        <w:jc w:val="right"/>
      </w:pPr>
      <w:r w:rsidRPr="00A011EE">
        <w:t>Приложение №</w:t>
      </w:r>
      <w:r>
        <w:t>2</w:t>
      </w:r>
    </w:p>
    <w:p w:rsidR="0063303C" w:rsidRDefault="0063303C" w:rsidP="0063303C">
      <w:pPr>
        <w:tabs>
          <w:tab w:val="left" w:pos="7740"/>
        </w:tabs>
        <w:jc w:val="right"/>
      </w:pPr>
      <w:r w:rsidRPr="00A011EE">
        <w:t xml:space="preserve"> к решению Совета депутатов</w:t>
      </w:r>
    </w:p>
    <w:p w:rsidR="0063303C" w:rsidRDefault="0063303C" w:rsidP="0063303C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63303C" w:rsidRPr="00A011EE" w:rsidRDefault="0063303C" w:rsidP="0063303C">
      <w:pPr>
        <w:tabs>
          <w:tab w:val="left" w:pos="7740"/>
        </w:tabs>
        <w:jc w:val="right"/>
      </w:pPr>
      <w:r>
        <w:t>От 20.12.2019 № 71</w:t>
      </w:r>
    </w:p>
    <w:p w:rsidR="0063303C" w:rsidRDefault="0063303C" w:rsidP="0063303C">
      <w:pPr>
        <w:jc w:val="center"/>
      </w:pPr>
    </w:p>
    <w:p w:rsidR="0063303C" w:rsidRDefault="0063303C" w:rsidP="0063303C">
      <w:pPr>
        <w:jc w:val="center"/>
        <w:rPr>
          <w:b/>
        </w:rPr>
      </w:pPr>
      <w:r w:rsidRPr="00731F2B">
        <w:rPr>
          <w:b/>
        </w:rPr>
        <w:t>Распределение бюджетных ассигнований по разделам, подразделам, целевым статьям, группам (подгруппам) видов расходов классификации расходов бюджетов на 2018</w:t>
      </w:r>
    </w:p>
    <w:p w:rsidR="0063303C" w:rsidRPr="00731F2B" w:rsidRDefault="0063303C" w:rsidP="0063303C">
      <w:pPr>
        <w:jc w:val="center"/>
        <w:rPr>
          <w:b/>
          <w:sz w:val="28"/>
          <w:szCs w:val="28"/>
        </w:rPr>
      </w:pPr>
    </w:p>
    <w:tbl>
      <w:tblPr>
        <w:tblW w:w="15087" w:type="dxa"/>
        <w:tblInd w:w="93" w:type="dxa"/>
        <w:tblLook w:val="04A0"/>
      </w:tblPr>
      <w:tblGrid>
        <w:gridCol w:w="924"/>
        <w:gridCol w:w="272"/>
        <w:gridCol w:w="272"/>
        <w:gridCol w:w="272"/>
        <w:gridCol w:w="272"/>
        <w:gridCol w:w="272"/>
        <w:gridCol w:w="2443"/>
        <w:gridCol w:w="236"/>
        <w:gridCol w:w="581"/>
        <w:gridCol w:w="992"/>
        <w:gridCol w:w="1134"/>
        <w:gridCol w:w="364"/>
        <w:gridCol w:w="345"/>
        <w:gridCol w:w="283"/>
        <w:gridCol w:w="855"/>
        <w:gridCol w:w="2003"/>
        <w:gridCol w:w="1152"/>
        <w:gridCol w:w="1114"/>
        <w:gridCol w:w="27"/>
        <w:gridCol w:w="602"/>
        <w:gridCol w:w="331"/>
        <w:gridCol w:w="27"/>
        <w:gridCol w:w="602"/>
      </w:tblGrid>
      <w:tr w:rsidR="0063303C" w:rsidRPr="00C669CF" w:rsidTr="0063303C">
        <w:trPr>
          <w:gridAfter w:val="1"/>
          <w:wAfter w:w="602" w:type="dxa"/>
          <w:trHeight w:val="315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  <w:r>
              <w:tab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3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  <w:r w:rsidRPr="00731F2B">
              <w:rPr>
                <w:rFonts w:ascii="Calibri" w:hAnsi="Calibri" w:cs="Arial CYR"/>
                <w:color w:val="000000"/>
              </w:rPr>
              <w:t xml:space="preserve">Таблица 1  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270"/>
        </w:trPr>
        <w:tc>
          <w:tcPr>
            <w:tcW w:w="472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28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05778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2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270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2410,1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49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597,3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Руководство и управление в сфере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711000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C669CF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597,3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58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1787,8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1325,8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FE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5140DA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275,0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E2A7E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2A7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42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 муниципальных образований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000</w:t>
            </w:r>
          </w:p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44,4</w:t>
            </w:r>
          </w:p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6" w:type="dxa"/>
            <w:gridSpan w:val="2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418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Передача полномочий по размещению муниципальных заказов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2266" w:type="dxa"/>
            <w:gridSpan w:val="2"/>
            <w:vMerge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22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Передача полномочий по  осуществлению юридического сопровождения  деятельности муниципального образования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2266" w:type="dxa"/>
            <w:gridSpan w:val="2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22,00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EF14FF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 муниципальных образований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22,</w:t>
            </w:r>
            <w:r w:rsidRPr="005140D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0</w:t>
            </w:r>
            <w:r w:rsidRPr="005140D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3,00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7190000540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92,7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92,7</w:t>
            </w:r>
          </w:p>
        </w:tc>
        <w:tc>
          <w:tcPr>
            <w:tcW w:w="22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88,1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694FE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5140DA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140DA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Прочая</w:t>
            </w:r>
            <w:proofErr w:type="gramEnd"/>
            <w:r w:rsidRPr="00694FED">
              <w:rPr>
                <w:rFonts w:ascii="Arial" w:hAnsi="Arial" w:cs="Arial"/>
                <w:sz w:val="16"/>
                <w:szCs w:val="16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140DA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Прочая</w:t>
            </w:r>
            <w:proofErr w:type="gramEnd"/>
            <w:r w:rsidRPr="00694FED">
              <w:rPr>
                <w:rFonts w:ascii="Arial" w:hAnsi="Arial" w:cs="Arial"/>
                <w:sz w:val="16"/>
                <w:szCs w:val="16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140DA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04776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04776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04776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1170,4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546,4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546,4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7340000540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546,4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7900000250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624,0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790000025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624,0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2F0F96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4951,0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500,0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7410000290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Благоустройство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150,0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7E28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7430001580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7430001580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Другие вопросы в области  жилищно-коммунального  хозяйства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4301,0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 xml:space="preserve">Расходы на выплаты 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3257,0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472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D97C5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  <w:r w:rsidRPr="005140DA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472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  <w:r w:rsidRPr="005140D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5140D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</w:t>
            </w:r>
            <w:r w:rsidRPr="005140DA">
              <w:rPr>
                <w:rFonts w:ascii="Arial" w:hAnsi="Arial" w:cs="Arial"/>
                <w:b/>
                <w:sz w:val="16"/>
                <w:szCs w:val="16"/>
              </w:rPr>
              <w:t>22,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Pr="005140DA">
              <w:rPr>
                <w:rFonts w:ascii="Arial" w:hAnsi="Arial" w:cs="Arial"/>
                <w:sz w:val="16"/>
                <w:szCs w:val="16"/>
              </w:rPr>
              <w:t>22,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2322,8</w:t>
            </w:r>
          </w:p>
        </w:tc>
        <w:tc>
          <w:tcPr>
            <w:tcW w:w="226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2085,2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568B8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5140DA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8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7C203F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E95A46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7C203F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gridAfter w:val="2"/>
          <w:wAfter w:w="629" w:type="dxa"/>
          <w:trHeight w:val="315"/>
        </w:trPr>
        <w:tc>
          <w:tcPr>
            <w:tcW w:w="47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7C203F" w:rsidRDefault="0063303C" w:rsidP="0063303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63303C">
        <w:trPr>
          <w:trHeight w:val="315"/>
        </w:trPr>
        <w:tc>
          <w:tcPr>
            <w:tcW w:w="9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5140DA" w:rsidRDefault="0063303C" w:rsidP="00E11E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140DA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6330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11106,0</w:t>
            </w:r>
          </w:p>
        </w:tc>
        <w:tc>
          <w:tcPr>
            <w:tcW w:w="2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</w:tbl>
    <w:p w:rsidR="0063303C" w:rsidRDefault="0063303C" w:rsidP="0063303C"/>
    <w:tbl>
      <w:tblPr>
        <w:tblW w:w="5029" w:type="pct"/>
        <w:tblLayout w:type="fixed"/>
        <w:tblLook w:val="04A0"/>
      </w:tblPr>
      <w:tblGrid>
        <w:gridCol w:w="242"/>
        <w:gridCol w:w="236"/>
        <w:gridCol w:w="111"/>
        <w:gridCol w:w="107"/>
        <w:gridCol w:w="136"/>
        <w:gridCol w:w="138"/>
        <w:gridCol w:w="132"/>
        <w:gridCol w:w="139"/>
        <w:gridCol w:w="135"/>
        <w:gridCol w:w="139"/>
        <w:gridCol w:w="135"/>
        <w:gridCol w:w="139"/>
        <w:gridCol w:w="135"/>
        <w:gridCol w:w="139"/>
        <w:gridCol w:w="237"/>
        <w:gridCol w:w="237"/>
        <w:gridCol w:w="237"/>
        <w:gridCol w:w="237"/>
        <w:gridCol w:w="237"/>
        <w:gridCol w:w="237"/>
        <w:gridCol w:w="206"/>
        <w:gridCol w:w="162"/>
        <w:gridCol w:w="162"/>
        <w:gridCol w:w="237"/>
        <w:gridCol w:w="451"/>
        <w:gridCol w:w="447"/>
        <w:gridCol w:w="250"/>
        <w:gridCol w:w="250"/>
        <w:gridCol w:w="720"/>
        <w:gridCol w:w="146"/>
        <w:gridCol w:w="537"/>
        <w:gridCol w:w="352"/>
        <w:gridCol w:w="287"/>
        <w:gridCol w:w="48"/>
        <w:gridCol w:w="237"/>
        <w:gridCol w:w="570"/>
        <w:gridCol w:w="218"/>
        <w:gridCol w:w="137"/>
        <w:gridCol w:w="198"/>
        <w:gridCol w:w="45"/>
        <w:gridCol w:w="193"/>
        <w:gridCol w:w="237"/>
        <w:gridCol w:w="52"/>
      </w:tblGrid>
      <w:tr w:rsidR="0063303C" w:rsidRPr="00C669CF" w:rsidTr="00B35B6D">
        <w:trPr>
          <w:gridAfter w:val="2"/>
          <w:wAfter w:w="152" w:type="pct"/>
          <w:trHeight w:val="255"/>
        </w:trPr>
        <w:tc>
          <w:tcPr>
            <w:tcW w:w="4438" w:type="pct"/>
            <w:gridSpan w:val="3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67231">
              <w:rPr>
                <w:rFonts w:ascii="Arial" w:hAnsi="Arial" w:cs="Arial"/>
                <w:b/>
                <w:bCs/>
              </w:rPr>
              <w:t>Распределение бюд</w:t>
            </w:r>
            <w:r>
              <w:rPr>
                <w:rFonts w:ascii="Arial" w:hAnsi="Arial" w:cs="Arial"/>
                <w:b/>
                <w:bCs/>
              </w:rPr>
              <w:t>жетных ассигнований по разделам, подразделам</w:t>
            </w: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3303C" w:rsidRPr="00C669CF" w:rsidTr="00B35B6D">
        <w:trPr>
          <w:gridAfter w:val="2"/>
          <w:wAfter w:w="152" w:type="pct"/>
          <w:trHeight w:val="439"/>
        </w:trPr>
        <w:tc>
          <w:tcPr>
            <w:tcW w:w="4438" w:type="pct"/>
            <w:gridSpan w:val="3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Calibri" w:hAnsi="Calibri"/>
                <w:color w:val="000000"/>
              </w:rPr>
            </w:pPr>
          </w:p>
        </w:tc>
      </w:tr>
      <w:tr w:rsidR="0063303C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7" w:type="pct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  <w:r w:rsidRPr="00D67231">
              <w:rPr>
                <w:rFonts w:ascii="Arial" w:hAnsi="Arial" w:cs="Arial"/>
                <w:b/>
                <w:bCs/>
              </w:rPr>
              <w:t xml:space="preserve">целевым статьям </w:t>
            </w:r>
            <w:r>
              <w:rPr>
                <w:rFonts w:ascii="Arial" w:hAnsi="Arial" w:cs="Arial"/>
                <w:b/>
                <w:bCs/>
              </w:rPr>
              <w:t>на плановый период 2020 и 2021</w:t>
            </w:r>
            <w:r w:rsidRPr="00CE2042">
              <w:rPr>
                <w:rFonts w:ascii="Arial" w:hAnsi="Arial" w:cs="Arial"/>
                <w:b/>
                <w:bCs/>
              </w:rPr>
              <w:t xml:space="preserve"> годов.</w:t>
            </w: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51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D67231" w:rsidRDefault="0063303C" w:rsidP="00E11E0A">
            <w:pPr>
              <w:rPr>
                <w:rFonts w:ascii="Calibri" w:hAnsi="Calibri"/>
                <w:b/>
                <w:bCs/>
                <w:color w:val="000000"/>
              </w:rPr>
            </w:pPr>
          </w:p>
        </w:tc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62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2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/>
                <w:color w:val="000000"/>
              </w:rPr>
            </w:pPr>
          </w:p>
        </w:tc>
      </w:tr>
      <w:tr w:rsidR="00B35B6D" w:rsidRPr="00C669CF" w:rsidTr="00B35B6D">
        <w:trPr>
          <w:gridAfter w:val="1"/>
          <w:wAfter w:w="29" w:type="pct"/>
          <w:trHeight w:val="225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1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</w:t>
            </w:r>
            <w:r w:rsidRPr="00C669CF">
              <w:rPr>
                <w:rFonts w:ascii="Arial" w:hAnsi="Arial" w:cs="Arial"/>
                <w:sz w:val="20"/>
                <w:szCs w:val="20"/>
              </w:rPr>
              <w:t>аблица 2</w:t>
            </w:r>
          </w:p>
        </w:tc>
        <w:tc>
          <w:tcPr>
            <w:tcW w:w="1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82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291" w:type="pct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466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26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085" w:type="pct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Сумма, в т.ч. по годам планового периода</w:t>
            </w:r>
          </w:p>
        </w:tc>
        <w:tc>
          <w:tcPr>
            <w:tcW w:w="1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82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1" w:type="pct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6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 2020 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35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2021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3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3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Pr="00CE502D">
              <w:rPr>
                <w:rFonts w:ascii="Arial" w:hAnsi="Arial" w:cs="Arial"/>
                <w:b/>
                <w:sz w:val="16"/>
                <w:szCs w:val="16"/>
              </w:rPr>
              <w:t>дминистрация Невского сельсовета Убинского района Новосибирской области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4670,8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4603,9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>9274,7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929,7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885,4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1815,1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64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229,4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200,0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429,4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1123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7110000210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229,4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200,0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429,4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558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7110000210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229,4 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200,0  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429,4  </w:t>
            </w:r>
          </w:p>
        </w:tc>
        <w:tc>
          <w:tcPr>
            <w:tcW w:w="12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7140000210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678,3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663,4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1341,7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64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509,1 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500,0  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1009,1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64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105,6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100,0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205,6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26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19,2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76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</w:t>
            </w:r>
            <w:r w:rsidRPr="003E67F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бюджетам субъектов Российской Федерации и </w:t>
            </w:r>
            <w:r w:rsidRPr="003E67F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муниципальных образований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44,4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44,4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88,8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630"/>
        </w:trPr>
        <w:tc>
          <w:tcPr>
            <w:tcW w:w="126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Передача полномочий по размещению муниципальных заказов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540</w:t>
            </w:r>
          </w:p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21,8</w:t>
            </w:r>
          </w:p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21,8</w:t>
            </w:r>
          </w:p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43,6</w:t>
            </w:r>
          </w:p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70"/>
        </w:trPr>
        <w:tc>
          <w:tcPr>
            <w:tcW w:w="126" w:type="pct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Передача полномочий по  осуществлению юридического сопровождения  деятельности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муниципального образования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7190000280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540</w:t>
            </w:r>
          </w:p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lastRenderedPageBreak/>
              <w:t xml:space="preserve">22,6 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22,6  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45,2  </w:t>
            </w:r>
          </w:p>
        </w:tc>
        <w:tc>
          <w:tcPr>
            <w:tcW w:w="123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93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D72C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72CC">
              <w:rPr>
                <w:rFonts w:ascii="Arial" w:hAnsi="Arial" w:cs="Arial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44,0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51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70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34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DB7B1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>92,7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94,6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187,3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DB7B1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Мобилизация  и вневойсковая подготовка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92,7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94,6</w:t>
            </w:r>
            <w:r w:rsidRPr="00CC015E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187,3</w:t>
            </w:r>
            <w:r w:rsidRPr="00CC015E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29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выплату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88,1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90,0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178,1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84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4,6 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4,6  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9,2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1142,9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1156,9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2299,8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1142,9 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1156,9  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2299,8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3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7340000550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518,9 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532,9  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1051,8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64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7340000550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518,9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532,9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1051,8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9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</w:t>
            </w:r>
            <w:r w:rsidRPr="00C669C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1248,0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64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</w:t>
            </w:r>
            <w:r w:rsidRPr="00C669C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1248,0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proofErr w:type="gramStart"/>
            <w:r w:rsidRPr="003E67F3">
              <w:rPr>
                <w:rFonts w:ascii="Arial" w:hAnsi="Arial" w:cs="Arial"/>
                <w:b/>
                <w:sz w:val="16"/>
                <w:szCs w:val="16"/>
              </w:rPr>
              <w:t>Жилищно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E67F3">
              <w:rPr>
                <w:rFonts w:ascii="Arial" w:hAnsi="Arial" w:cs="Arial"/>
                <w:b/>
                <w:sz w:val="16"/>
                <w:szCs w:val="16"/>
              </w:rPr>
              <w:t>-</w:t>
            </w:r>
            <w:r>
              <w:t xml:space="preserve"> </w:t>
            </w:r>
            <w:r w:rsidRPr="003E67F3">
              <w:rPr>
                <w:rFonts w:ascii="Arial" w:hAnsi="Arial" w:cs="Arial"/>
                <w:b/>
                <w:sz w:val="16"/>
                <w:szCs w:val="16"/>
              </w:rPr>
              <w:t>коммунальное</w:t>
            </w:r>
            <w:proofErr w:type="gramEnd"/>
            <w:r w:rsidRPr="003E67F3">
              <w:rPr>
                <w:rFonts w:ascii="Arial" w:hAnsi="Arial" w:cs="Arial"/>
                <w:b/>
                <w:sz w:val="16"/>
                <w:szCs w:val="16"/>
              </w:rPr>
              <w:t xml:space="preserve"> хозяйство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1495,8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1485,0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2980,8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2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63303C" w:rsidRPr="003E67F3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</w:t>
            </w:r>
            <w:r w:rsidRPr="003E67F3">
              <w:rPr>
                <w:rFonts w:ascii="Arial" w:hAnsi="Arial" w:cs="Arial"/>
                <w:sz w:val="16"/>
                <w:szCs w:val="16"/>
              </w:rPr>
              <w:t>оммунальное хозяйство 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192,0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190,0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382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720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7410000290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192,0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190,0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382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34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6A620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Другие вопросы в области </w:t>
            </w:r>
            <w:proofErr w:type="gramStart"/>
            <w:r w:rsidRPr="006A620D">
              <w:rPr>
                <w:rFonts w:ascii="Arial" w:hAnsi="Arial" w:cs="Arial"/>
                <w:b/>
                <w:sz w:val="16"/>
                <w:szCs w:val="16"/>
              </w:rPr>
              <w:t>коммунального</w:t>
            </w:r>
            <w:proofErr w:type="gramEnd"/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 хозяйство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7440000290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1303,8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1295,0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2598,8</w:t>
            </w: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83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1146,4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1140,0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2286,4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83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0F372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157,4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155,0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312,4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01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08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753,0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713,0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1466,0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753,0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713,0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1466,0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3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753,0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713,0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1466,0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43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4D02E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700,0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670,0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1370,0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64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50,0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40,0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90,0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55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</w:t>
            </w:r>
            <w:r w:rsidRPr="00C669CF">
              <w:rPr>
                <w:rFonts w:ascii="Arial" w:hAnsi="Arial" w:cs="Arial"/>
                <w:sz w:val="16"/>
                <w:szCs w:val="16"/>
              </w:rPr>
              <w:t>0000210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3,0 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3,0  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333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2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2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156,0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>156,0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312,0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156,0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312,0  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C015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E95A46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312,0</w:t>
            </w:r>
          </w:p>
        </w:tc>
        <w:tc>
          <w:tcPr>
            <w:tcW w:w="123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312,0</w:t>
            </w:r>
          </w:p>
        </w:tc>
        <w:tc>
          <w:tcPr>
            <w:tcW w:w="1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9A789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100,7</w:t>
            </w:r>
            <w:r w:rsidRPr="009A789C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113,0</w:t>
            </w:r>
            <w:r w:rsidRPr="009A789C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213,7</w:t>
            </w:r>
            <w:r w:rsidRPr="009A789C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113,0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9990000000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113,0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gridAfter w:val="2"/>
          <w:wAfter w:w="152" w:type="pct"/>
          <w:trHeight w:val="29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9990000000</w:t>
            </w: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113,0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357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trHeight w:val="547"/>
        </w:trPr>
        <w:tc>
          <w:tcPr>
            <w:tcW w:w="12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09" w:type="pct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  <w:r w:rsidRPr="004D72CC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4670,8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4603,9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ind w:right="15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9274,7</w:t>
            </w:r>
          </w:p>
        </w:tc>
        <w:tc>
          <w:tcPr>
            <w:tcW w:w="12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trHeight w:val="180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B6D" w:rsidRPr="00C669CF" w:rsidTr="00B35B6D">
        <w:trPr>
          <w:trHeight w:val="42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3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303C" w:rsidRDefault="0063303C" w:rsidP="0063303C"/>
    <w:p w:rsidR="0063303C" w:rsidRPr="00731F2B" w:rsidRDefault="0063303C" w:rsidP="0063303C">
      <w:pPr>
        <w:jc w:val="center"/>
        <w:rPr>
          <w:b/>
          <w:sz w:val="28"/>
          <w:szCs w:val="28"/>
        </w:rPr>
      </w:pPr>
      <w:r w:rsidRPr="00C930D0">
        <w:rPr>
          <w:b/>
        </w:rPr>
        <w:t xml:space="preserve">Ведомственная структура расходов бюджета </w:t>
      </w:r>
      <w:r>
        <w:rPr>
          <w:b/>
        </w:rPr>
        <w:t>на очередной финансовый год 2019</w:t>
      </w:r>
    </w:p>
    <w:tbl>
      <w:tblPr>
        <w:tblW w:w="13887" w:type="dxa"/>
        <w:tblLook w:val="04A0"/>
      </w:tblPr>
      <w:tblGrid>
        <w:gridCol w:w="93"/>
        <w:gridCol w:w="168"/>
        <w:gridCol w:w="155"/>
        <w:gridCol w:w="67"/>
        <w:gridCol w:w="69"/>
        <w:gridCol w:w="119"/>
        <w:gridCol w:w="34"/>
        <w:gridCol w:w="122"/>
        <w:gridCol w:w="103"/>
        <w:gridCol w:w="87"/>
        <w:gridCol w:w="32"/>
        <w:gridCol w:w="103"/>
        <w:gridCol w:w="119"/>
        <w:gridCol w:w="18"/>
        <w:gridCol w:w="87"/>
        <w:gridCol w:w="117"/>
        <w:gridCol w:w="68"/>
        <w:gridCol w:w="130"/>
        <w:gridCol w:w="24"/>
        <w:gridCol w:w="118"/>
        <w:gridCol w:w="104"/>
        <w:gridCol w:w="118"/>
        <w:gridCol w:w="50"/>
        <w:gridCol w:w="272"/>
        <w:gridCol w:w="249"/>
        <w:gridCol w:w="652"/>
        <w:gridCol w:w="304"/>
        <w:gridCol w:w="119"/>
        <w:gridCol w:w="114"/>
        <w:gridCol w:w="262"/>
        <w:gridCol w:w="62"/>
        <w:gridCol w:w="681"/>
        <w:gridCol w:w="107"/>
        <w:gridCol w:w="129"/>
        <w:gridCol w:w="189"/>
        <w:gridCol w:w="392"/>
        <w:gridCol w:w="124"/>
        <w:gridCol w:w="20"/>
        <w:gridCol w:w="706"/>
        <w:gridCol w:w="142"/>
        <w:gridCol w:w="207"/>
        <w:gridCol w:w="357"/>
        <w:gridCol w:w="226"/>
        <w:gridCol w:w="345"/>
        <w:gridCol w:w="536"/>
        <w:gridCol w:w="47"/>
        <w:gridCol w:w="12"/>
        <w:gridCol w:w="226"/>
        <w:gridCol w:w="651"/>
        <w:gridCol w:w="307"/>
        <w:gridCol w:w="488"/>
        <w:gridCol w:w="236"/>
        <w:gridCol w:w="916"/>
        <w:gridCol w:w="1141"/>
        <w:gridCol w:w="209"/>
        <w:gridCol w:w="393"/>
        <w:gridCol w:w="358"/>
        <w:gridCol w:w="209"/>
        <w:gridCol w:w="394"/>
      </w:tblGrid>
      <w:tr w:rsidR="0063303C" w:rsidRPr="00C669CF" w:rsidTr="00E11E0A">
        <w:trPr>
          <w:gridBefore w:val="1"/>
          <w:gridAfter w:val="2"/>
          <w:wBefore w:w="93" w:type="dxa"/>
          <w:wAfter w:w="603" w:type="dxa"/>
          <w:trHeight w:val="315"/>
        </w:trPr>
        <w:tc>
          <w:tcPr>
            <w:tcW w:w="9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  <w:r>
              <w:tab/>
            </w:r>
          </w:p>
        </w:tc>
        <w:tc>
          <w:tcPr>
            <w:tcW w:w="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2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28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  <w:r>
              <w:rPr>
                <w:rFonts w:ascii="Calibri" w:hAnsi="Calibri" w:cs="Arial CYR"/>
                <w:color w:val="000000"/>
              </w:rPr>
              <w:t>Таблица 3</w:t>
            </w:r>
            <w:r w:rsidRPr="00731F2B">
              <w:rPr>
                <w:rFonts w:ascii="Calibri" w:hAnsi="Calibri" w:cs="Arial CYR"/>
                <w:color w:val="000000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270"/>
        </w:trPr>
        <w:tc>
          <w:tcPr>
            <w:tcW w:w="398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BC6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17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96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270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157B5">
              <w:rPr>
                <w:rFonts w:ascii="Arial" w:hAnsi="Arial" w:cs="Arial"/>
                <w:b/>
                <w:sz w:val="16"/>
                <w:szCs w:val="16"/>
              </w:rPr>
              <w:t>Администрация Невского сельсовета Убинского района Новосибирской области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11 106,0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270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BC6511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2410,1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49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597,3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Руководство и управление в сфере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711000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C669CF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597,3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58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1787,8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Новосибирской области </w:t>
            </w:r>
            <w:r>
              <w:rPr>
                <w:rFonts w:ascii="Arial" w:hAnsi="Arial" w:cs="Arial"/>
                <w:sz w:val="16"/>
                <w:szCs w:val="16"/>
              </w:rPr>
              <w:t>«</w:t>
            </w:r>
            <w:r w:rsidRPr="00C669CF">
              <w:rPr>
                <w:rFonts w:ascii="Arial" w:hAnsi="Arial" w:cs="Arial"/>
                <w:sz w:val="16"/>
                <w:szCs w:val="16"/>
              </w:rPr>
              <w:t>Управление государственными финансами в Новосибирской области на 2014-2019 годы</w:t>
            </w:r>
            <w:r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1325,8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FEB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5140DA">
              <w:rPr>
                <w:rFonts w:ascii="Arial" w:hAnsi="Arial" w:cs="Arial"/>
                <w:sz w:val="16"/>
                <w:szCs w:val="16"/>
              </w:rPr>
              <w:t>2,6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275,0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E2A7E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2A7E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42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 муниципальных образований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1A1C96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1A1C96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A1C96">
              <w:rPr>
                <w:rFonts w:ascii="Arial" w:hAnsi="Arial" w:cs="Arial"/>
                <w:sz w:val="16"/>
                <w:szCs w:val="16"/>
              </w:rPr>
              <w:t>000</w:t>
            </w:r>
          </w:p>
          <w:p w:rsidR="0063303C" w:rsidRPr="001A1C96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44,4</w:t>
            </w:r>
          </w:p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6" w:type="dxa"/>
            <w:gridSpan w:val="3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418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Передача полномочий по размещению муниципальных заказов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21,8</w:t>
            </w:r>
          </w:p>
        </w:tc>
        <w:tc>
          <w:tcPr>
            <w:tcW w:w="2266" w:type="dxa"/>
            <w:gridSpan w:val="3"/>
            <w:vMerge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22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Передача полномочий по  осуществлению юридического сопровождения  деятельности муниципального образования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  <w:tc>
          <w:tcPr>
            <w:tcW w:w="2266" w:type="dxa"/>
            <w:gridSpan w:val="3"/>
            <w:vMerge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22,00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EF14FF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субъектов Российской Федерации и  муниципальных образований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22,</w:t>
            </w:r>
            <w:r w:rsidRPr="005140DA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0</w:t>
            </w:r>
            <w:r w:rsidRPr="005140D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Резервные фонды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3,00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3,00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92,7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92,7</w:t>
            </w:r>
          </w:p>
        </w:tc>
        <w:tc>
          <w:tcPr>
            <w:tcW w:w="22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 xml:space="preserve">Осуществление первичного воинского учета на территориях, где отсутствуют военные </w:t>
            </w: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комиссариаты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88,1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4,6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295CC4" w:rsidRDefault="0063303C" w:rsidP="00E11E0A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95CC4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694FE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694FED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694FE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94FE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5140DA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140DA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Прочая</w:t>
            </w:r>
            <w:proofErr w:type="gramEnd"/>
            <w:r w:rsidRPr="00694FED">
              <w:rPr>
                <w:rFonts w:ascii="Arial" w:hAnsi="Arial" w:cs="Arial"/>
                <w:sz w:val="16"/>
                <w:szCs w:val="16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140DA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Прочая</w:t>
            </w:r>
            <w:proofErr w:type="gramEnd"/>
            <w:r w:rsidRPr="00694FED">
              <w:rPr>
                <w:rFonts w:ascii="Arial" w:hAnsi="Arial" w:cs="Arial"/>
                <w:sz w:val="16"/>
                <w:szCs w:val="16"/>
              </w:rPr>
              <w:t xml:space="preserve">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5140DA">
              <w:rPr>
                <w:rFonts w:ascii="Arial" w:hAnsi="Arial" w:cs="Arial"/>
                <w:sz w:val="16"/>
                <w:szCs w:val="16"/>
              </w:rPr>
              <w:t>,00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04776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04776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104776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7020000210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b/>
                <w:sz w:val="16"/>
                <w:szCs w:val="16"/>
              </w:rPr>
              <w:t>1170,4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546,4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546,4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546,4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Ремонт автомобильных дорог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624,0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790000025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624,0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2F0F96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2F0F96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2F0F96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F0F96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2F0F96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4951,0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Коммунальное хозяйство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BC6511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500,0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7410000290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Благоустройство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BC6511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03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150,0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7E28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7430001580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7430001580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Другие вопросы в области  жилищно-коммунального  хозяйства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BC6511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BC6511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BC6511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C6511">
              <w:rPr>
                <w:rFonts w:ascii="Arial" w:hAnsi="Arial" w:cs="Arial"/>
                <w:b/>
                <w:sz w:val="16"/>
                <w:szCs w:val="16"/>
              </w:rPr>
              <w:t>4301,0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 xml:space="preserve">Расходы на выплаты 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3257,0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472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D97C54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  <w:r w:rsidRPr="005140DA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472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  <w:r w:rsidRPr="005140D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5140DA">
              <w:rPr>
                <w:rFonts w:ascii="Arial" w:hAnsi="Arial" w:cs="Arial"/>
                <w:sz w:val="16"/>
                <w:szCs w:val="16"/>
              </w:rPr>
              <w:t>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23</w:t>
            </w:r>
            <w:r w:rsidRPr="005140DA">
              <w:rPr>
                <w:rFonts w:ascii="Arial" w:hAnsi="Arial" w:cs="Arial"/>
                <w:b/>
                <w:sz w:val="16"/>
                <w:szCs w:val="16"/>
              </w:rPr>
              <w:t>22,</w:t>
            </w:r>
            <w:r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  <w:r w:rsidRPr="005140DA">
              <w:rPr>
                <w:rFonts w:ascii="Arial" w:hAnsi="Arial" w:cs="Arial"/>
                <w:sz w:val="16"/>
                <w:szCs w:val="16"/>
              </w:rPr>
              <w:t>22,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71770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2322,8</w:t>
            </w:r>
          </w:p>
        </w:tc>
        <w:tc>
          <w:tcPr>
            <w:tcW w:w="226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 w:rsidRPr="005140DA">
              <w:rPr>
                <w:rFonts w:ascii="Arial" w:hAnsi="Arial" w:cs="Arial"/>
                <w:sz w:val="16"/>
                <w:szCs w:val="16"/>
              </w:rPr>
              <w:t>2085,2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568B8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5140DA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5140DA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7,6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71770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7C203F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7C203F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7C203F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71770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71770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E95A46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7C203F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gridAfter w:val="1"/>
          <w:wBefore w:w="93" w:type="dxa"/>
          <w:wAfter w:w="394" w:type="dxa"/>
          <w:trHeight w:val="315"/>
        </w:trPr>
        <w:tc>
          <w:tcPr>
            <w:tcW w:w="398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7C203F" w:rsidRDefault="0063303C" w:rsidP="00B35B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226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C669CF" w:rsidTr="00E11E0A">
        <w:trPr>
          <w:gridBefore w:val="1"/>
          <w:wBefore w:w="93" w:type="dxa"/>
          <w:trHeight w:val="315"/>
        </w:trPr>
        <w:tc>
          <w:tcPr>
            <w:tcW w:w="924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0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3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5140DA" w:rsidRDefault="0063303C" w:rsidP="00E11E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140DA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031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11106,0</w:t>
            </w:r>
          </w:p>
        </w:tc>
        <w:tc>
          <w:tcPr>
            <w:tcW w:w="26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Calibri" w:hAnsi="Calibri" w:cs="Arial CYR"/>
                <w:color w:val="000000"/>
              </w:rPr>
            </w:pPr>
          </w:p>
        </w:tc>
      </w:tr>
      <w:tr w:rsidR="0063303C" w:rsidRPr="00D67231" w:rsidTr="00E11E0A">
        <w:trPr>
          <w:gridAfter w:val="9"/>
          <w:wAfter w:w="4344" w:type="dxa"/>
          <w:trHeight w:val="276"/>
        </w:trPr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27" w:type="dxa"/>
            <w:gridSpan w:val="4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3303C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  <w:r w:rsidRPr="00C930D0">
              <w:rPr>
                <w:rFonts w:ascii="Arial" w:hAnsi="Arial" w:cs="Arial"/>
                <w:b/>
                <w:bCs/>
              </w:rPr>
              <w:t xml:space="preserve">Ведомственная структура расходов бюджета на </w:t>
            </w:r>
            <w:r>
              <w:rPr>
                <w:rFonts w:ascii="Arial" w:hAnsi="Arial" w:cs="Arial"/>
                <w:b/>
                <w:bCs/>
              </w:rPr>
              <w:t>плановый период  2020-2021 годы</w:t>
            </w:r>
          </w:p>
        </w:tc>
      </w:tr>
      <w:tr w:rsidR="0063303C" w:rsidRPr="00D67231" w:rsidTr="00E11E0A">
        <w:trPr>
          <w:gridAfter w:val="9"/>
          <w:wAfter w:w="4344" w:type="dxa"/>
          <w:trHeight w:val="439"/>
        </w:trPr>
        <w:tc>
          <w:tcPr>
            <w:tcW w:w="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127" w:type="dxa"/>
            <w:gridSpan w:val="4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63303C" w:rsidRPr="00D67231" w:rsidTr="00E11E0A">
        <w:trPr>
          <w:gridAfter w:val="8"/>
          <w:wAfter w:w="3856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3303C" w:rsidRPr="00D67231" w:rsidRDefault="0063303C" w:rsidP="00E11E0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976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3303C" w:rsidRPr="00C930D0" w:rsidRDefault="0063303C" w:rsidP="00E11E0A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  </w:t>
            </w:r>
            <w:r w:rsidRPr="00C930D0">
              <w:rPr>
                <w:bCs/>
                <w:sz w:val="20"/>
                <w:szCs w:val="20"/>
              </w:rPr>
              <w:t>Таблица № 4</w:t>
            </w:r>
          </w:p>
        </w:tc>
      </w:tr>
      <w:tr w:rsidR="0063303C" w:rsidRPr="00C669CF" w:rsidTr="00E11E0A">
        <w:trPr>
          <w:gridAfter w:val="11"/>
          <w:wAfter w:w="5302" w:type="dxa"/>
          <w:trHeight w:val="22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8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303C" w:rsidRPr="00C669CF" w:rsidTr="00E11E0A">
        <w:trPr>
          <w:gridAfter w:val="12"/>
          <w:wAfter w:w="5528" w:type="dxa"/>
          <w:trHeight w:val="282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5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930D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42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1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53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2578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Сумма, в т.ч. по годам 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планового периода</w:t>
            </w:r>
          </w:p>
        </w:tc>
      </w:tr>
      <w:tr w:rsidR="0063303C" w:rsidRPr="00C669CF" w:rsidTr="00E11E0A">
        <w:trPr>
          <w:gridAfter w:val="12"/>
          <w:wAfter w:w="5528" w:type="dxa"/>
          <w:trHeight w:val="282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3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 2020 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70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 2021</w:t>
            </w: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6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Итого</w:t>
            </w:r>
          </w:p>
        </w:tc>
      </w:tr>
      <w:tr w:rsidR="0063303C" w:rsidRPr="00CC015E" w:rsidTr="00E11E0A">
        <w:trPr>
          <w:gridAfter w:val="12"/>
          <w:wAfter w:w="5528" w:type="dxa"/>
          <w:trHeight w:val="43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</w:t>
            </w:r>
            <w:r w:rsidRPr="00CE502D">
              <w:rPr>
                <w:rFonts w:ascii="Arial" w:hAnsi="Arial" w:cs="Arial"/>
                <w:b/>
                <w:sz w:val="16"/>
                <w:szCs w:val="16"/>
              </w:rPr>
              <w:t>дминистрация Невского сельсовета Убинского района Новосибирской области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E502D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4670,8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4603,9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>9274,7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929,7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885,4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1815,1  </w:t>
            </w:r>
          </w:p>
        </w:tc>
      </w:tr>
      <w:tr w:rsidR="0063303C" w:rsidRPr="00CC015E" w:rsidTr="00E11E0A">
        <w:trPr>
          <w:gridAfter w:val="12"/>
          <w:wAfter w:w="5528" w:type="dxa"/>
          <w:trHeight w:val="64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A164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229,4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200,0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429,4  </w:t>
            </w:r>
          </w:p>
        </w:tc>
      </w:tr>
      <w:tr w:rsidR="0063303C" w:rsidRPr="00CC015E" w:rsidTr="00E11E0A">
        <w:trPr>
          <w:gridAfter w:val="12"/>
          <w:wAfter w:w="5528" w:type="dxa"/>
          <w:trHeight w:val="1123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7110000210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229,4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200,0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429,4  </w:t>
            </w:r>
          </w:p>
        </w:tc>
      </w:tr>
      <w:tr w:rsidR="0063303C" w:rsidRPr="00CC015E" w:rsidTr="00E11E0A">
        <w:trPr>
          <w:gridAfter w:val="12"/>
          <w:wAfter w:w="5528" w:type="dxa"/>
          <w:trHeight w:val="558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7110000210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229,4 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200,0  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429,4  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Содержание аппарата управления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A164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7140000210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678,3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663,4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1341,7  </w:t>
            </w:r>
          </w:p>
        </w:tc>
      </w:tr>
      <w:tr w:rsidR="0063303C" w:rsidRPr="00CC015E" w:rsidTr="00E11E0A">
        <w:trPr>
          <w:gridAfter w:val="12"/>
          <w:wAfter w:w="5528" w:type="dxa"/>
          <w:trHeight w:val="64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509,1 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500,0  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1009,1  </w:t>
            </w:r>
          </w:p>
        </w:tc>
      </w:tr>
      <w:tr w:rsidR="0063303C" w:rsidRPr="00CC015E" w:rsidTr="00E11E0A">
        <w:trPr>
          <w:gridAfter w:val="12"/>
          <w:wAfter w:w="5528" w:type="dxa"/>
          <w:trHeight w:val="64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105,6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100,0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205,6  </w:t>
            </w:r>
          </w:p>
        </w:tc>
      </w:tr>
      <w:tr w:rsidR="0063303C" w:rsidRPr="00CC015E" w:rsidTr="00E11E0A">
        <w:trPr>
          <w:gridAfter w:val="12"/>
          <w:wAfter w:w="5528" w:type="dxa"/>
          <w:trHeight w:val="426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7140000210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19,2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38,2</w:t>
            </w:r>
          </w:p>
        </w:tc>
      </w:tr>
      <w:tr w:rsidR="0063303C" w:rsidRPr="00CC015E" w:rsidTr="00E11E0A">
        <w:trPr>
          <w:gridAfter w:val="12"/>
          <w:wAfter w:w="5528" w:type="dxa"/>
          <w:trHeight w:val="76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</w:t>
            </w:r>
            <w:r w:rsidRPr="003E67F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бюджетам субъектов Российской Федерации и </w:t>
            </w:r>
            <w:r w:rsidRPr="003E67F3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муниципальных образований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44,4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44,4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88,8  </w:t>
            </w:r>
          </w:p>
        </w:tc>
      </w:tr>
      <w:tr w:rsidR="0063303C" w:rsidRPr="00CC015E" w:rsidTr="00E11E0A">
        <w:trPr>
          <w:gridAfter w:val="12"/>
          <w:wAfter w:w="5528" w:type="dxa"/>
          <w:trHeight w:val="630"/>
        </w:trPr>
        <w:tc>
          <w:tcPr>
            <w:tcW w:w="261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Передача полномочий по размещению муниципальных заказов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540</w:t>
            </w:r>
          </w:p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21,8</w:t>
            </w:r>
          </w:p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21,8</w:t>
            </w:r>
          </w:p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43,6</w:t>
            </w:r>
          </w:p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303C" w:rsidRPr="00CC015E" w:rsidTr="00E11E0A">
        <w:trPr>
          <w:gridAfter w:val="12"/>
          <w:wAfter w:w="5528" w:type="dxa"/>
          <w:trHeight w:val="270"/>
        </w:trPr>
        <w:tc>
          <w:tcPr>
            <w:tcW w:w="261" w:type="dxa"/>
            <w:gridSpan w:val="2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Передача полномочий по  осуществлению юридического сопровождения  деятельности муниципального образования</w:t>
            </w:r>
          </w:p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540</w:t>
            </w:r>
          </w:p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22,6 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22,6  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45,2  </w:t>
            </w:r>
          </w:p>
        </w:tc>
      </w:tr>
      <w:tr w:rsidR="0063303C" w:rsidRPr="00CC015E" w:rsidTr="00E11E0A">
        <w:trPr>
          <w:gridAfter w:val="12"/>
          <w:wAfter w:w="5528" w:type="dxa"/>
          <w:trHeight w:val="930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D72C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72CC">
              <w:rPr>
                <w:rFonts w:ascii="Arial" w:hAnsi="Arial" w:cs="Arial"/>
                <w:b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A164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06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A164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A164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44,0  </w:t>
            </w:r>
          </w:p>
        </w:tc>
      </w:tr>
      <w:tr w:rsidR="0063303C" w:rsidRPr="00CC015E" w:rsidTr="00E11E0A">
        <w:trPr>
          <w:gridAfter w:val="12"/>
          <w:wAfter w:w="5528" w:type="dxa"/>
          <w:trHeight w:val="510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Обеспечение деятельности  органов финансово-бюджетного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44,0  </w:t>
            </w:r>
          </w:p>
        </w:tc>
      </w:tr>
      <w:tr w:rsidR="0063303C" w:rsidRPr="00CC015E" w:rsidTr="00E11E0A">
        <w:trPr>
          <w:gridAfter w:val="12"/>
          <w:wAfter w:w="5528" w:type="dxa"/>
          <w:trHeight w:val="70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7190000280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44,0  </w:t>
            </w:r>
          </w:p>
        </w:tc>
      </w:tr>
      <w:tr w:rsidR="0063303C" w:rsidRPr="00CC015E" w:rsidTr="00E11E0A">
        <w:trPr>
          <w:gridAfter w:val="12"/>
          <w:wAfter w:w="5528" w:type="dxa"/>
          <w:trHeight w:val="34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DB7B1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DB7B1C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02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B7B1C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>92,7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94,6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187,3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DB7B1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Мобилизация  и вневойсковая подготовка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DB7B1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DB7B1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7B1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92,7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94,6</w:t>
            </w:r>
            <w:r w:rsidRPr="00CC015E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187,3</w:t>
            </w:r>
            <w:r w:rsidRPr="00CC015E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63303C" w:rsidRPr="00CC015E" w:rsidTr="00E11E0A">
        <w:trPr>
          <w:gridAfter w:val="12"/>
          <w:wAfter w:w="5528" w:type="dxa"/>
          <w:trHeight w:val="229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выплату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88,1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90,0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178,1</w:t>
            </w:r>
          </w:p>
        </w:tc>
      </w:tr>
      <w:tr w:rsidR="0063303C" w:rsidRPr="00CC015E" w:rsidTr="00E11E0A">
        <w:trPr>
          <w:gridAfter w:val="12"/>
          <w:wAfter w:w="5528" w:type="dxa"/>
          <w:trHeight w:val="840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4,6 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4,6  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9,2  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E502D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04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E502D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E502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1142,9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1156,9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2299,8  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1142,9 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1156,9  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2299,8  </w:t>
            </w:r>
          </w:p>
        </w:tc>
      </w:tr>
      <w:tr w:rsidR="0063303C" w:rsidRPr="00CC015E" w:rsidTr="00E11E0A">
        <w:trPr>
          <w:gridAfter w:val="12"/>
          <w:wAfter w:w="5528" w:type="dxa"/>
          <w:trHeight w:val="43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7340000550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518,9 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532,9  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1051,8  </w:t>
            </w:r>
          </w:p>
        </w:tc>
      </w:tr>
      <w:tr w:rsidR="0063303C" w:rsidRPr="00CC015E" w:rsidTr="00E11E0A">
        <w:trPr>
          <w:gridAfter w:val="12"/>
          <w:wAfter w:w="5528" w:type="dxa"/>
          <w:trHeight w:val="64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7340000550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518,9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532,9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1051,8  </w:t>
            </w:r>
          </w:p>
        </w:tc>
      </w:tr>
      <w:tr w:rsidR="0063303C" w:rsidRPr="00CC015E" w:rsidTr="00E11E0A">
        <w:trPr>
          <w:gridAfter w:val="12"/>
          <w:wAfter w:w="5528" w:type="dxa"/>
          <w:trHeight w:val="49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</w:t>
            </w:r>
            <w:r w:rsidRPr="00C669C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1248,0  </w:t>
            </w:r>
          </w:p>
        </w:tc>
      </w:tr>
      <w:tr w:rsidR="0063303C" w:rsidRPr="00CC015E" w:rsidTr="00E11E0A">
        <w:trPr>
          <w:gridAfter w:val="12"/>
          <w:wAfter w:w="5528" w:type="dxa"/>
          <w:trHeight w:val="64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79000002</w:t>
            </w:r>
            <w:r w:rsidRPr="00C669C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624,0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1248,0  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proofErr w:type="gramStart"/>
            <w:r w:rsidRPr="003E67F3">
              <w:rPr>
                <w:rFonts w:ascii="Arial" w:hAnsi="Arial" w:cs="Arial"/>
                <w:b/>
                <w:sz w:val="16"/>
                <w:szCs w:val="16"/>
              </w:rPr>
              <w:t>Жилищно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E67F3">
              <w:rPr>
                <w:rFonts w:ascii="Arial" w:hAnsi="Arial" w:cs="Arial"/>
                <w:b/>
                <w:sz w:val="16"/>
                <w:szCs w:val="16"/>
              </w:rPr>
              <w:t>-</w:t>
            </w:r>
            <w:r>
              <w:t xml:space="preserve"> </w:t>
            </w:r>
            <w:r w:rsidRPr="003E67F3">
              <w:rPr>
                <w:rFonts w:ascii="Arial" w:hAnsi="Arial" w:cs="Arial"/>
                <w:b/>
                <w:sz w:val="16"/>
                <w:szCs w:val="16"/>
              </w:rPr>
              <w:t>коммунальное</w:t>
            </w:r>
            <w:proofErr w:type="gramEnd"/>
            <w:r w:rsidRPr="003E67F3">
              <w:rPr>
                <w:rFonts w:ascii="Arial" w:hAnsi="Arial" w:cs="Arial"/>
                <w:b/>
                <w:sz w:val="16"/>
                <w:szCs w:val="16"/>
              </w:rPr>
              <w:t xml:space="preserve">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E67F3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1495,8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1485,0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2980,8  </w:t>
            </w:r>
          </w:p>
        </w:tc>
      </w:tr>
      <w:tr w:rsidR="0063303C" w:rsidRPr="00CC015E" w:rsidTr="00E11E0A">
        <w:trPr>
          <w:gridAfter w:val="12"/>
          <w:wAfter w:w="5528" w:type="dxa"/>
          <w:trHeight w:val="292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63303C" w:rsidRPr="003E67F3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</w:t>
            </w:r>
            <w:r w:rsidRPr="003E67F3">
              <w:rPr>
                <w:rFonts w:ascii="Arial" w:hAnsi="Arial" w:cs="Arial"/>
                <w:sz w:val="16"/>
                <w:szCs w:val="16"/>
              </w:rPr>
              <w:t>оммунальное хозяйство 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3E67F3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E67F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192,0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190,0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382  </w:t>
            </w:r>
          </w:p>
        </w:tc>
      </w:tr>
      <w:tr w:rsidR="0063303C" w:rsidRPr="00CC015E" w:rsidTr="00E11E0A">
        <w:trPr>
          <w:gridAfter w:val="12"/>
          <w:wAfter w:w="5528" w:type="dxa"/>
          <w:trHeight w:val="720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7410000290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192,0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190,0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382  </w:t>
            </w:r>
          </w:p>
        </w:tc>
      </w:tr>
      <w:tr w:rsidR="0063303C" w:rsidRPr="006A620D" w:rsidTr="00E11E0A">
        <w:trPr>
          <w:gridAfter w:val="12"/>
          <w:wAfter w:w="5528" w:type="dxa"/>
          <w:trHeight w:val="434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6A620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Другие вопросы в области </w:t>
            </w:r>
            <w:proofErr w:type="gramStart"/>
            <w:r w:rsidRPr="006A620D">
              <w:rPr>
                <w:rFonts w:ascii="Arial" w:hAnsi="Arial" w:cs="Arial"/>
                <w:b/>
                <w:sz w:val="16"/>
                <w:szCs w:val="16"/>
              </w:rPr>
              <w:t>коммунального</w:t>
            </w:r>
            <w:proofErr w:type="gramEnd"/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6A620D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05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7440000290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1303,8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1295,0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6A620D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2598,8</w:t>
            </w:r>
            <w:r w:rsidRPr="006A620D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</w:tr>
      <w:tr w:rsidR="0063303C" w:rsidRPr="00CC015E" w:rsidTr="00E11E0A">
        <w:trPr>
          <w:gridAfter w:val="12"/>
          <w:wAfter w:w="5528" w:type="dxa"/>
          <w:trHeight w:val="283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1146,4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1140,0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2286,4  </w:t>
            </w:r>
          </w:p>
        </w:tc>
      </w:tr>
      <w:tr w:rsidR="0063303C" w:rsidRPr="00CC015E" w:rsidTr="00E11E0A">
        <w:trPr>
          <w:gridAfter w:val="12"/>
          <w:wAfter w:w="5528" w:type="dxa"/>
          <w:trHeight w:val="283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0F372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7440000290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157,4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155,0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312,4</w:t>
            </w:r>
          </w:p>
        </w:tc>
      </w:tr>
      <w:tr w:rsidR="0063303C" w:rsidRPr="00CC015E" w:rsidTr="00E11E0A">
        <w:trPr>
          <w:gridAfter w:val="12"/>
          <w:wAfter w:w="5528" w:type="dxa"/>
          <w:trHeight w:val="401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D02E7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08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D02E7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753,0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713,0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1466,0  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753,0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713,0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1466,0  </w:t>
            </w:r>
          </w:p>
        </w:tc>
      </w:tr>
      <w:tr w:rsidR="0063303C" w:rsidRPr="00CC015E" w:rsidTr="00E11E0A">
        <w:trPr>
          <w:gridAfter w:val="12"/>
          <w:wAfter w:w="5528" w:type="dxa"/>
          <w:trHeight w:val="43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753,0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713,0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1466,0  </w:t>
            </w:r>
          </w:p>
        </w:tc>
      </w:tr>
      <w:tr w:rsidR="0063303C" w:rsidRPr="00CC015E" w:rsidTr="00E11E0A">
        <w:trPr>
          <w:gridAfter w:val="12"/>
          <w:wAfter w:w="5528" w:type="dxa"/>
          <w:trHeight w:val="43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4D02E7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4D02E7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Pr="004D02E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700,0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670,0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1370,0  </w:t>
            </w:r>
          </w:p>
        </w:tc>
      </w:tr>
      <w:tr w:rsidR="0063303C" w:rsidRPr="00CC015E" w:rsidTr="00E11E0A">
        <w:trPr>
          <w:gridAfter w:val="12"/>
          <w:wAfter w:w="5528" w:type="dxa"/>
          <w:trHeight w:val="64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7610000210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C669C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50,0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40,0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90,0  </w:t>
            </w:r>
          </w:p>
        </w:tc>
      </w:tr>
      <w:tr w:rsidR="0063303C" w:rsidRPr="00CC015E" w:rsidTr="00E11E0A">
        <w:trPr>
          <w:gridAfter w:val="12"/>
          <w:wAfter w:w="5528" w:type="dxa"/>
          <w:trHeight w:val="255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761</w:t>
            </w:r>
            <w:r w:rsidRPr="00C669CF">
              <w:rPr>
                <w:rFonts w:ascii="Arial" w:hAnsi="Arial" w:cs="Arial"/>
                <w:sz w:val="16"/>
                <w:szCs w:val="16"/>
              </w:rPr>
              <w:t>0000210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4D02E7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3,0  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3,0  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6,0  </w:t>
            </w:r>
          </w:p>
        </w:tc>
      </w:tr>
      <w:tr w:rsidR="0063303C" w:rsidRPr="00CC015E" w:rsidTr="00E11E0A">
        <w:trPr>
          <w:gridAfter w:val="12"/>
          <w:wAfter w:w="5528" w:type="dxa"/>
          <w:trHeight w:val="333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895299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895299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156,0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>156,0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b/>
                <w:sz w:val="16"/>
                <w:szCs w:val="16"/>
              </w:rPr>
              <w:t xml:space="preserve">312,0  </w:t>
            </w:r>
          </w:p>
        </w:tc>
      </w:tr>
      <w:tr w:rsidR="0063303C" w:rsidRPr="00CC015E" w:rsidTr="00E11E0A">
        <w:trPr>
          <w:gridAfter w:val="12"/>
          <w:wAfter w:w="5528" w:type="dxa"/>
          <w:trHeight w:val="29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156,0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 xml:space="preserve">312,0  </w:t>
            </w:r>
          </w:p>
        </w:tc>
      </w:tr>
      <w:tr w:rsidR="0063303C" w:rsidRPr="00CC015E" w:rsidTr="00E11E0A">
        <w:trPr>
          <w:gridAfter w:val="12"/>
          <w:wAfter w:w="5528" w:type="dxa"/>
          <w:trHeight w:val="29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E95A46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312,0</w:t>
            </w:r>
          </w:p>
        </w:tc>
      </w:tr>
      <w:tr w:rsidR="0063303C" w:rsidRPr="00CC015E" w:rsidTr="00E11E0A">
        <w:trPr>
          <w:gridAfter w:val="12"/>
          <w:wAfter w:w="5528" w:type="dxa"/>
          <w:trHeight w:val="29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7710000220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156,0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C015E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C015E">
              <w:rPr>
                <w:rFonts w:ascii="Arial" w:hAnsi="Arial" w:cs="Arial"/>
                <w:sz w:val="16"/>
                <w:szCs w:val="16"/>
              </w:rPr>
              <w:t>312,0</w:t>
            </w:r>
          </w:p>
        </w:tc>
      </w:tr>
      <w:tr w:rsidR="0063303C" w:rsidRPr="009A789C" w:rsidTr="00E11E0A">
        <w:trPr>
          <w:gridAfter w:val="12"/>
          <w:wAfter w:w="5528" w:type="dxa"/>
          <w:trHeight w:val="29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9A789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9A789C" w:rsidRDefault="0063303C" w:rsidP="00E11E0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9A789C">
              <w:rPr>
                <w:rFonts w:ascii="Arial" w:hAnsi="Arial" w:cs="Arial"/>
                <w:b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100,7</w:t>
            </w:r>
            <w:r w:rsidRPr="009A789C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113,0</w:t>
            </w:r>
            <w:r w:rsidRPr="009A789C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9A789C" w:rsidRDefault="0063303C" w:rsidP="00E11E0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213,7</w:t>
            </w:r>
            <w:r w:rsidRPr="009A789C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</w:tr>
      <w:tr w:rsidR="0063303C" w:rsidRPr="00C669CF" w:rsidTr="00E11E0A">
        <w:trPr>
          <w:gridAfter w:val="12"/>
          <w:wAfter w:w="5528" w:type="dxa"/>
          <w:trHeight w:val="29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113,0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63303C" w:rsidRPr="00C669CF" w:rsidTr="00E11E0A">
        <w:trPr>
          <w:gridAfter w:val="12"/>
          <w:wAfter w:w="5528" w:type="dxa"/>
          <w:trHeight w:val="29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9990000000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113,0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63303C" w:rsidRPr="00C669CF" w:rsidTr="00E11E0A">
        <w:trPr>
          <w:gridAfter w:val="12"/>
          <w:wAfter w:w="5528" w:type="dxa"/>
          <w:trHeight w:val="29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5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03C" w:rsidRPr="00C669CF" w:rsidRDefault="0063303C" w:rsidP="00E11E0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9990000000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70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113,0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1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213,7</w:t>
            </w:r>
            <w:r w:rsidRPr="00C669C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63303C" w:rsidRPr="00C669CF" w:rsidTr="00E11E0A">
        <w:trPr>
          <w:gridAfter w:val="12"/>
          <w:wAfter w:w="5528" w:type="dxa"/>
          <w:trHeight w:val="547"/>
        </w:trPr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0" w:type="dxa"/>
            <w:gridSpan w:val="3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9CF">
              <w:rPr>
                <w:rFonts w:ascii="Arial" w:hAnsi="Arial" w:cs="Arial"/>
                <w:sz w:val="20"/>
                <w:szCs w:val="20"/>
              </w:rPr>
              <w:t> </w:t>
            </w:r>
            <w:r w:rsidRPr="004D72CC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4670,8</w:t>
            </w:r>
          </w:p>
        </w:tc>
        <w:tc>
          <w:tcPr>
            <w:tcW w:w="70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4603,9</w:t>
            </w:r>
          </w:p>
        </w:tc>
        <w:tc>
          <w:tcPr>
            <w:tcW w:w="1166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3303C" w:rsidRPr="00C669CF" w:rsidRDefault="0063303C" w:rsidP="00E11E0A">
            <w:pPr>
              <w:ind w:right="15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9274,7</w:t>
            </w:r>
          </w:p>
        </w:tc>
      </w:tr>
    </w:tbl>
    <w:p w:rsidR="00000000" w:rsidRDefault="00057785" w:rsidP="00B35B6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066E7"/>
    <w:multiLevelType w:val="hybridMultilevel"/>
    <w:tmpl w:val="7786CAC4"/>
    <w:lvl w:ilvl="0" w:tplc="D4AC8B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">
    <w:nsid w:val="510E409E"/>
    <w:multiLevelType w:val="hybridMultilevel"/>
    <w:tmpl w:val="B6A2E538"/>
    <w:lvl w:ilvl="0" w:tplc="017C629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2AAC8DEC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303C"/>
    <w:rsid w:val="00057785"/>
    <w:rsid w:val="0063303C"/>
    <w:rsid w:val="00B35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-1">
    <w:name w:val="Т-1"/>
    <w:aliases w:val="5"/>
    <w:basedOn w:val="a"/>
    <w:rsid w:val="0063303C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633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aliases w:val="Знак,Знак1 Знак,Основной текст1"/>
    <w:basedOn w:val="a"/>
    <w:link w:val="a5"/>
    <w:rsid w:val="0063303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3303C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semiHidden/>
    <w:rsid w:val="0063303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3303C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rsid w:val="00633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63303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63303C"/>
  </w:style>
  <w:style w:type="paragraph" w:styleId="ab">
    <w:name w:val="header"/>
    <w:basedOn w:val="a"/>
    <w:link w:val="ac"/>
    <w:rsid w:val="006330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63303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3239</Words>
  <Characters>18468</Characters>
  <Application>Microsoft Office Word</Application>
  <DocSecurity>0</DocSecurity>
  <Lines>153</Lines>
  <Paragraphs>43</Paragraphs>
  <ScaleCrop>false</ScaleCrop>
  <Company/>
  <LinksUpToDate>false</LinksUpToDate>
  <CharactersWithSpaces>21664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2020-01-16T13:49:00Z</dcterms:created>
  <dcterms:modified xsi:type="dcterms:W3CDTF">2020-01-16T13:58:00Z</dcterms:modified>
</cp:coreProperties>
</file>